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432" w:rsidRPr="008F3F33" w:rsidRDefault="003749B7">
      <w:pPr>
        <w:spacing w:after="0" w:line="408" w:lineRule="auto"/>
        <w:ind w:left="120"/>
        <w:jc w:val="center"/>
        <w:rPr>
          <w:lang w:val="ru-RU"/>
        </w:rPr>
      </w:pPr>
      <w:bookmarkStart w:id="0" w:name="block-37524129"/>
      <w:r w:rsidRPr="008F3F3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31432" w:rsidRPr="008F3F33" w:rsidRDefault="003749B7">
      <w:pPr>
        <w:spacing w:after="0" w:line="408" w:lineRule="auto"/>
        <w:ind w:left="120"/>
        <w:jc w:val="center"/>
        <w:rPr>
          <w:lang w:val="ru-RU"/>
        </w:rPr>
      </w:pPr>
      <w:bookmarkStart w:id="1" w:name="860646c2-889a-4569-8575-2a8bf8f7bf01"/>
      <w:r w:rsidRPr="008F3F33">
        <w:rPr>
          <w:rFonts w:ascii="Times New Roman" w:hAnsi="Times New Roman"/>
          <w:b/>
          <w:color w:val="000000"/>
          <w:sz w:val="28"/>
          <w:lang w:val="ru-RU"/>
        </w:rPr>
        <w:t>Муниципальное казенное общеобразовательное учреждение</w:t>
      </w:r>
      <w:bookmarkEnd w:id="1"/>
      <w:r w:rsidRPr="008F3F3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31432" w:rsidRPr="008F3F33" w:rsidRDefault="003749B7">
      <w:pPr>
        <w:spacing w:after="0" w:line="408" w:lineRule="auto"/>
        <w:ind w:left="120"/>
        <w:jc w:val="center"/>
        <w:rPr>
          <w:lang w:val="ru-RU"/>
        </w:rPr>
      </w:pPr>
      <w:bookmarkStart w:id="2" w:name="14fc4b3a-950c-4903-a83a-e28a6ceb6a1b"/>
      <w:r w:rsidRPr="008F3F33">
        <w:rPr>
          <w:rFonts w:ascii="Times New Roman" w:hAnsi="Times New Roman"/>
          <w:b/>
          <w:color w:val="000000"/>
          <w:sz w:val="28"/>
          <w:lang w:val="ru-RU"/>
        </w:rPr>
        <w:t>"Средняя общеобразовательная школа"</w:t>
      </w:r>
      <w:bookmarkEnd w:id="2"/>
    </w:p>
    <w:p w:rsidR="00231432" w:rsidRPr="008F3F33" w:rsidRDefault="003749B7">
      <w:pPr>
        <w:spacing w:after="0" w:line="408" w:lineRule="auto"/>
        <w:ind w:left="120"/>
        <w:jc w:val="center"/>
        <w:rPr>
          <w:lang w:val="ru-RU"/>
        </w:rPr>
      </w:pPr>
      <w:r w:rsidRPr="008F3F33">
        <w:rPr>
          <w:rFonts w:ascii="Times New Roman" w:hAnsi="Times New Roman"/>
          <w:b/>
          <w:color w:val="000000"/>
          <w:sz w:val="28"/>
          <w:lang w:val="ru-RU"/>
        </w:rPr>
        <w:t xml:space="preserve">МКОУ СОШ с.п. </w:t>
      </w:r>
      <w:proofErr w:type="spellStart"/>
      <w:r w:rsidRPr="008F3F33">
        <w:rPr>
          <w:rFonts w:ascii="Times New Roman" w:hAnsi="Times New Roman"/>
          <w:b/>
          <w:color w:val="000000"/>
          <w:sz w:val="28"/>
          <w:lang w:val="ru-RU"/>
        </w:rPr>
        <w:t>Псыкод</w:t>
      </w:r>
      <w:proofErr w:type="spellEnd"/>
    </w:p>
    <w:p w:rsidR="00231432" w:rsidRPr="008F3F33" w:rsidRDefault="00231432">
      <w:pPr>
        <w:spacing w:after="0"/>
        <w:ind w:left="120"/>
        <w:rPr>
          <w:lang w:val="ru-RU"/>
        </w:rPr>
      </w:pPr>
    </w:p>
    <w:p w:rsidR="00231432" w:rsidRPr="008F3F33" w:rsidRDefault="00231432">
      <w:pPr>
        <w:spacing w:after="0"/>
        <w:ind w:left="120"/>
        <w:rPr>
          <w:lang w:val="ru-RU"/>
        </w:rPr>
      </w:pPr>
    </w:p>
    <w:p w:rsidR="00231432" w:rsidRPr="008F3F33" w:rsidRDefault="00231432">
      <w:pPr>
        <w:spacing w:after="0"/>
        <w:ind w:left="120"/>
        <w:rPr>
          <w:lang w:val="ru-RU"/>
        </w:rPr>
      </w:pPr>
    </w:p>
    <w:p w:rsidR="00231432" w:rsidRPr="008F3F33" w:rsidRDefault="00231432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AF2F17" w:rsidRPr="00FC5F2C" w:rsidTr="00AF2F17">
        <w:tc>
          <w:tcPr>
            <w:tcW w:w="3114" w:type="dxa"/>
          </w:tcPr>
          <w:p w:rsidR="00AF2F17" w:rsidRPr="0040209D" w:rsidRDefault="003749B7" w:rsidP="00AF2F1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AF2F17" w:rsidRPr="008944ED" w:rsidRDefault="003749B7" w:rsidP="00AF2F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Мо учителей начальных классов</w:t>
            </w:r>
          </w:p>
          <w:p w:rsidR="00AF2F17" w:rsidRDefault="003749B7" w:rsidP="00AF2F1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F2F17" w:rsidRPr="008944ED" w:rsidRDefault="003749B7" w:rsidP="00AF2F1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Уначева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Л.Н.</w:t>
            </w:r>
          </w:p>
          <w:p w:rsidR="008F3F33" w:rsidRDefault="008F3F33" w:rsidP="00AF2F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Приказ№1</w:t>
            </w:r>
            <w:r w:rsidR="003749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3749B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 w:rsidR="003749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3749B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3749B7" w:rsidRPr="008F3F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</w:p>
          <w:p w:rsidR="00AF2F17" w:rsidRDefault="003749B7" w:rsidP="00AF2F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F2F17" w:rsidRPr="0040209D" w:rsidRDefault="00AF2F17" w:rsidP="00AF2F1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F2F17" w:rsidRPr="0040209D" w:rsidRDefault="003749B7" w:rsidP="00AF2F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AF2F17" w:rsidRPr="008944ED" w:rsidRDefault="003749B7" w:rsidP="00AF2F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УВР</w:t>
            </w:r>
          </w:p>
          <w:p w:rsidR="00AF2F17" w:rsidRDefault="003749B7" w:rsidP="00AF2F1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F2F17" w:rsidRPr="008944ED" w:rsidRDefault="003749B7" w:rsidP="00AF2F1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Георгиева Р.З.</w:t>
            </w:r>
          </w:p>
          <w:p w:rsidR="008F3F33" w:rsidRDefault="008F3F33" w:rsidP="00AF2F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Приказ№1</w:t>
            </w:r>
            <w:r w:rsidR="003749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3749B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 w:rsidR="003749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3749B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3749B7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3749B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AF2F17" w:rsidRDefault="003749B7" w:rsidP="00AF2F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F2F17" w:rsidRPr="0040209D" w:rsidRDefault="00AF2F17" w:rsidP="00AF2F1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F2F17" w:rsidRDefault="003749B7" w:rsidP="00AF2F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F2F17" w:rsidRPr="008944ED" w:rsidRDefault="003749B7" w:rsidP="00AF2F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МКОУ СОШ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с.п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.П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сыкод</w:t>
            </w:r>
            <w:proofErr w:type="spellEnd"/>
          </w:p>
          <w:p w:rsidR="00AF2F17" w:rsidRDefault="003749B7" w:rsidP="00AF2F1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F2F17" w:rsidRPr="008944ED" w:rsidRDefault="003749B7" w:rsidP="00AF2F1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Аунусова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М.И.</w:t>
            </w:r>
          </w:p>
          <w:p w:rsidR="00AF2F17" w:rsidRDefault="008F3F33" w:rsidP="00AF2F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Приказ№141</w:t>
            </w:r>
            <w:r w:rsidR="003749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3749B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3749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3749B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3749B7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3749B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749B7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3749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F2F17" w:rsidRPr="0040209D" w:rsidRDefault="00AF2F17" w:rsidP="00AF2F1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31432" w:rsidRPr="008F3F33" w:rsidRDefault="00231432">
      <w:pPr>
        <w:spacing w:after="0"/>
        <w:ind w:left="120"/>
        <w:rPr>
          <w:lang w:val="ru-RU"/>
        </w:rPr>
      </w:pPr>
    </w:p>
    <w:p w:rsidR="00231432" w:rsidRPr="008F3F33" w:rsidRDefault="00231432">
      <w:pPr>
        <w:spacing w:after="0"/>
        <w:ind w:left="120"/>
        <w:rPr>
          <w:lang w:val="ru-RU"/>
        </w:rPr>
      </w:pPr>
    </w:p>
    <w:p w:rsidR="00231432" w:rsidRPr="008F3F33" w:rsidRDefault="00231432">
      <w:pPr>
        <w:spacing w:after="0"/>
        <w:ind w:left="120"/>
        <w:rPr>
          <w:lang w:val="ru-RU"/>
        </w:rPr>
      </w:pPr>
    </w:p>
    <w:p w:rsidR="00231432" w:rsidRPr="008F3F33" w:rsidRDefault="00231432">
      <w:pPr>
        <w:spacing w:after="0"/>
        <w:ind w:left="120"/>
        <w:rPr>
          <w:lang w:val="ru-RU"/>
        </w:rPr>
      </w:pPr>
    </w:p>
    <w:p w:rsidR="00231432" w:rsidRPr="008F3F33" w:rsidRDefault="00231432">
      <w:pPr>
        <w:spacing w:after="0"/>
        <w:ind w:left="120"/>
        <w:rPr>
          <w:lang w:val="ru-RU"/>
        </w:rPr>
      </w:pPr>
    </w:p>
    <w:p w:rsidR="00231432" w:rsidRPr="008F3F33" w:rsidRDefault="003749B7">
      <w:pPr>
        <w:spacing w:after="0" w:line="408" w:lineRule="auto"/>
        <w:ind w:left="120"/>
        <w:jc w:val="center"/>
        <w:rPr>
          <w:lang w:val="ru-RU"/>
        </w:rPr>
      </w:pPr>
      <w:r w:rsidRPr="008F3F3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31432" w:rsidRPr="008F3F33" w:rsidRDefault="003749B7">
      <w:pPr>
        <w:spacing w:after="0" w:line="408" w:lineRule="auto"/>
        <w:ind w:left="120"/>
        <w:jc w:val="center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F3F33">
        <w:rPr>
          <w:rFonts w:ascii="Times New Roman" w:hAnsi="Times New Roman"/>
          <w:color w:val="000000"/>
          <w:sz w:val="28"/>
          <w:lang w:val="ru-RU"/>
        </w:rPr>
        <w:t xml:space="preserve"> 4933741)</w:t>
      </w:r>
    </w:p>
    <w:p w:rsidR="00231432" w:rsidRPr="008F3F33" w:rsidRDefault="00231432">
      <w:pPr>
        <w:spacing w:after="0"/>
        <w:ind w:left="120"/>
        <w:jc w:val="center"/>
        <w:rPr>
          <w:lang w:val="ru-RU"/>
        </w:rPr>
      </w:pPr>
    </w:p>
    <w:p w:rsidR="00231432" w:rsidRPr="008F3F33" w:rsidRDefault="003749B7">
      <w:pPr>
        <w:spacing w:after="0" w:line="408" w:lineRule="auto"/>
        <w:ind w:left="120"/>
        <w:jc w:val="center"/>
        <w:rPr>
          <w:lang w:val="ru-RU"/>
        </w:rPr>
      </w:pPr>
      <w:r w:rsidRPr="008F3F33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:rsidR="00231432" w:rsidRPr="008F3F33" w:rsidRDefault="003749B7">
      <w:pPr>
        <w:spacing w:after="0" w:line="408" w:lineRule="auto"/>
        <w:ind w:left="120"/>
        <w:jc w:val="center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для обучающихся 1– 4 классов</w:t>
      </w:r>
    </w:p>
    <w:p w:rsidR="00231432" w:rsidRPr="008F3F33" w:rsidRDefault="00231432">
      <w:pPr>
        <w:spacing w:after="0"/>
        <w:ind w:left="120"/>
        <w:jc w:val="center"/>
        <w:rPr>
          <w:lang w:val="ru-RU"/>
        </w:rPr>
      </w:pPr>
    </w:p>
    <w:p w:rsidR="00231432" w:rsidRPr="008F3F33" w:rsidRDefault="00231432">
      <w:pPr>
        <w:spacing w:after="0"/>
        <w:ind w:left="120"/>
        <w:jc w:val="center"/>
        <w:rPr>
          <w:lang w:val="ru-RU"/>
        </w:rPr>
      </w:pPr>
    </w:p>
    <w:p w:rsidR="00231432" w:rsidRPr="008F3F33" w:rsidRDefault="00231432">
      <w:pPr>
        <w:spacing w:after="0"/>
        <w:ind w:left="120"/>
        <w:jc w:val="center"/>
        <w:rPr>
          <w:lang w:val="ru-RU"/>
        </w:rPr>
      </w:pPr>
    </w:p>
    <w:p w:rsidR="00231432" w:rsidRPr="008F3F33" w:rsidRDefault="00231432">
      <w:pPr>
        <w:spacing w:after="0"/>
        <w:ind w:left="120"/>
        <w:jc w:val="center"/>
        <w:rPr>
          <w:lang w:val="ru-RU"/>
        </w:rPr>
      </w:pPr>
    </w:p>
    <w:p w:rsidR="00231432" w:rsidRPr="008F3F33" w:rsidRDefault="00231432">
      <w:pPr>
        <w:spacing w:after="0"/>
        <w:ind w:left="120"/>
        <w:jc w:val="center"/>
        <w:rPr>
          <w:lang w:val="ru-RU"/>
        </w:rPr>
      </w:pPr>
    </w:p>
    <w:p w:rsidR="00231432" w:rsidRPr="008F3F33" w:rsidRDefault="00231432">
      <w:pPr>
        <w:spacing w:after="0"/>
        <w:ind w:left="120"/>
        <w:jc w:val="center"/>
        <w:rPr>
          <w:lang w:val="ru-RU"/>
        </w:rPr>
      </w:pPr>
    </w:p>
    <w:p w:rsidR="00231432" w:rsidRPr="008F3F33" w:rsidRDefault="00231432">
      <w:pPr>
        <w:spacing w:after="0"/>
        <w:ind w:left="120"/>
        <w:jc w:val="center"/>
        <w:rPr>
          <w:lang w:val="ru-RU"/>
        </w:rPr>
      </w:pPr>
    </w:p>
    <w:p w:rsidR="00231432" w:rsidRPr="008F3F33" w:rsidRDefault="00231432">
      <w:pPr>
        <w:spacing w:after="0"/>
        <w:ind w:left="120"/>
        <w:jc w:val="center"/>
        <w:rPr>
          <w:lang w:val="ru-RU"/>
        </w:rPr>
      </w:pPr>
    </w:p>
    <w:p w:rsidR="00231432" w:rsidRPr="008F3F33" w:rsidRDefault="00231432">
      <w:pPr>
        <w:spacing w:after="0"/>
        <w:ind w:left="120"/>
        <w:jc w:val="center"/>
        <w:rPr>
          <w:lang w:val="ru-RU"/>
        </w:rPr>
      </w:pPr>
    </w:p>
    <w:p w:rsidR="00231432" w:rsidRPr="008F3F33" w:rsidRDefault="003749B7" w:rsidP="008F3F33">
      <w:pPr>
        <w:spacing w:after="0"/>
        <w:jc w:val="center"/>
        <w:rPr>
          <w:lang w:val="ru-RU"/>
        </w:rPr>
      </w:pPr>
      <w:bookmarkStart w:id="3" w:name="6efb4b3f-b311-4243-8bdc-9c68fbe3f27d"/>
      <w:proofErr w:type="spellStart"/>
      <w:r w:rsidRPr="008F3F33">
        <w:rPr>
          <w:rFonts w:ascii="Times New Roman" w:hAnsi="Times New Roman"/>
          <w:b/>
          <w:color w:val="000000"/>
          <w:sz w:val="28"/>
          <w:lang w:val="ru-RU"/>
        </w:rPr>
        <w:t>с.п.Псыкод</w:t>
      </w:r>
      <w:bookmarkEnd w:id="3"/>
      <w:proofErr w:type="spellEnd"/>
      <w:r w:rsidRPr="008F3F3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f1911595-c9b0-48c8-8fd6-d0b6f2c1f773"/>
      <w:r w:rsidRPr="008F3F33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231432" w:rsidRPr="008F3F33" w:rsidRDefault="00231432">
      <w:pPr>
        <w:rPr>
          <w:lang w:val="ru-RU"/>
        </w:rPr>
        <w:sectPr w:rsidR="00231432" w:rsidRPr="008F3F33">
          <w:pgSz w:w="11906" w:h="16383"/>
          <w:pgMar w:top="1134" w:right="850" w:bottom="1134" w:left="1701" w:header="720" w:footer="720" w:gutter="0"/>
          <w:cols w:space="720"/>
        </w:sectPr>
      </w:pPr>
    </w:p>
    <w:p w:rsidR="00231432" w:rsidRPr="008F3F33" w:rsidRDefault="00AF2F17" w:rsidP="00AF2F17">
      <w:pPr>
        <w:spacing w:after="0" w:line="264" w:lineRule="auto"/>
        <w:jc w:val="both"/>
        <w:rPr>
          <w:lang w:val="ru-RU"/>
        </w:rPr>
      </w:pPr>
      <w:bookmarkStart w:id="5" w:name="block-37524131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</w:t>
      </w:r>
      <w:r w:rsidR="003749B7" w:rsidRPr="008F3F33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231432" w:rsidRPr="008F3F33" w:rsidRDefault="00231432">
      <w:pPr>
        <w:spacing w:after="0" w:line="264" w:lineRule="auto"/>
        <w:ind w:left="120"/>
        <w:jc w:val="both"/>
        <w:rPr>
          <w:lang w:val="ru-RU"/>
        </w:rPr>
      </w:pP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F3F33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F3F33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– целое», «больше</w:t>
      </w:r>
      <w:r w:rsidRPr="008F3F3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F3F33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8F3F3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F3F33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F3F33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</w:t>
      </w:r>
      <w:proofErr w:type="spellStart"/>
      <w:r w:rsidRPr="008F3F33">
        <w:rPr>
          <w:rFonts w:ascii="Times New Roman" w:hAnsi="Times New Roman"/>
          <w:color w:val="000000"/>
          <w:sz w:val="28"/>
          <w:lang w:val="ru-RU"/>
        </w:rPr>
        <w:t>коррелирующие</w:t>
      </w:r>
      <w:proofErr w:type="spellEnd"/>
      <w:r w:rsidRPr="008F3F33">
        <w:rPr>
          <w:rFonts w:ascii="Times New Roman" w:hAnsi="Times New Roman"/>
          <w:color w:val="000000"/>
          <w:sz w:val="28"/>
          <w:lang w:val="ru-RU"/>
        </w:rPr>
        <w:t xml:space="preserve"> со становлением личности обучающегося: 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8F3F33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8F3F33">
        <w:rPr>
          <w:rFonts w:ascii="Times New Roman" w:hAnsi="Times New Roman"/>
          <w:color w:val="000000"/>
          <w:sz w:val="28"/>
          <w:lang w:val="ru-RU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8F3F33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8F3F33">
        <w:rPr>
          <w:rFonts w:ascii="Times New Roman" w:hAnsi="Times New Roman"/>
          <w:color w:val="000000"/>
          <w:sz w:val="28"/>
          <w:lang w:val="ru-RU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8F3F33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8F3F33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8F3F33">
        <w:rPr>
          <w:rFonts w:ascii="Times New Roman" w:hAnsi="Times New Roman"/>
          <w:color w:val="000000"/>
          <w:sz w:val="28"/>
          <w:lang w:val="ru-RU"/>
        </w:rPr>
        <w:t xml:space="preserve"> действий и умений, которые могут быть достигнуты на этом этапе обучения.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bookmarkStart w:id="6" w:name="bc284a2b-8dc7-47b2-bec2-e0e566c832dd"/>
      <w:r w:rsidRPr="008F3F33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6"/>
    </w:p>
    <w:p w:rsidR="00231432" w:rsidRPr="008F3F33" w:rsidRDefault="00231432">
      <w:pPr>
        <w:rPr>
          <w:lang w:val="ru-RU"/>
        </w:rPr>
        <w:sectPr w:rsidR="00231432" w:rsidRPr="008F3F33">
          <w:pgSz w:w="11906" w:h="16383"/>
          <w:pgMar w:top="1134" w:right="850" w:bottom="1134" w:left="1701" w:header="720" w:footer="720" w:gutter="0"/>
          <w:cols w:space="720"/>
        </w:sectPr>
      </w:pPr>
    </w:p>
    <w:p w:rsidR="00231432" w:rsidRPr="008F3F33" w:rsidRDefault="003749B7">
      <w:pPr>
        <w:spacing w:after="0" w:line="264" w:lineRule="auto"/>
        <w:ind w:left="120"/>
        <w:jc w:val="both"/>
        <w:rPr>
          <w:lang w:val="ru-RU"/>
        </w:rPr>
      </w:pPr>
      <w:bookmarkStart w:id="7" w:name="block-37524124"/>
      <w:bookmarkEnd w:id="5"/>
      <w:r w:rsidRPr="008F3F3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31432" w:rsidRPr="008F3F33" w:rsidRDefault="00231432">
      <w:pPr>
        <w:spacing w:after="0" w:line="264" w:lineRule="auto"/>
        <w:ind w:left="120"/>
        <w:jc w:val="both"/>
        <w:rPr>
          <w:lang w:val="ru-RU"/>
        </w:rPr>
      </w:pP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231432" w:rsidRPr="008F3F33" w:rsidRDefault="00231432">
      <w:pPr>
        <w:spacing w:after="0" w:line="264" w:lineRule="auto"/>
        <w:ind w:left="120"/>
        <w:jc w:val="both"/>
        <w:rPr>
          <w:lang w:val="ru-RU"/>
        </w:rPr>
      </w:pPr>
    </w:p>
    <w:p w:rsidR="00231432" w:rsidRPr="008F3F33" w:rsidRDefault="003749B7">
      <w:pPr>
        <w:spacing w:after="0" w:line="264" w:lineRule="auto"/>
        <w:ind w:left="120"/>
        <w:jc w:val="both"/>
        <w:rPr>
          <w:lang w:val="ru-RU"/>
        </w:rPr>
      </w:pPr>
      <w:r w:rsidRPr="008F3F33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231432" w:rsidRPr="008F3F33" w:rsidRDefault="00231432">
      <w:pPr>
        <w:spacing w:after="0" w:line="264" w:lineRule="auto"/>
        <w:ind w:left="120"/>
        <w:jc w:val="both"/>
        <w:rPr>
          <w:lang w:val="ru-RU"/>
        </w:rPr>
      </w:pP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Расположение предметов и объектов на плоскости, в пространстве, установление пространственных отношений: «слева</w:t>
      </w:r>
      <w:r w:rsidRPr="008F3F3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F3F33">
        <w:rPr>
          <w:rFonts w:ascii="Times New Roman" w:hAnsi="Times New Roman"/>
          <w:color w:val="000000"/>
          <w:sz w:val="28"/>
          <w:lang w:val="ru-RU"/>
        </w:rPr>
        <w:t>справа», «сверху</w:t>
      </w:r>
      <w:r w:rsidRPr="008F3F3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F3F33">
        <w:rPr>
          <w:rFonts w:ascii="Times New Roman" w:hAnsi="Times New Roman"/>
          <w:color w:val="000000"/>
          <w:sz w:val="28"/>
          <w:lang w:val="ru-RU"/>
        </w:rPr>
        <w:t xml:space="preserve">снизу», «между». 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 xml:space="preserve">Закономерность в ряду заданных объектов: её обнаружение, продолжение ряда. 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lastRenderedPageBreak/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наблюдать математические объекты (числа, величины) в окружающем мире;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обнаруживать общее и различное в записи арифметических действий;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наблюдать действие измерительных приборов;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сравнивать два объекта, два числа;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распределять объекты на группы по заданному основанию;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копировать изученные фигуры, рисовать от руки по собственному замыслу;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приводить примеры чисел, геометрических фигур;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 xml:space="preserve">соблюдать последовательность при количественном и порядковом счёте. 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 xml:space="preserve">читать таблицу, извлекать информацию, представленную в табличной форме. 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комментировать ход сравнения двух объектов;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lastRenderedPageBreak/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различать и использовать математические знаки;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 xml:space="preserve">строить предложения относительно заданного набора объектов. 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принимать учебную задачу, удерживать её в процессе деятельности;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действовать в соответствии с предложенным образцом, инструкцией;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 xml:space="preserve">проверять правильность вычисления с помощью другого приёма выполнения действия. 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231432" w:rsidRPr="008F3F33" w:rsidRDefault="00231432">
      <w:pPr>
        <w:spacing w:after="0" w:line="264" w:lineRule="auto"/>
        <w:ind w:left="120"/>
        <w:jc w:val="both"/>
        <w:rPr>
          <w:lang w:val="ru-RU"/>
        </w:rPr>
      </w:pP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8F3F33">
        <w:rPr>
          <w:rFonts w:ascii="Times New Roman" w:hAnsi="Times New Roman"/>
          <w:color w:val="000000"/>
          <w:sz w:val="28"/>
          <w:lang w:val="ru-RU"/>
        </w:rPr>
        <w:t>ценка</w:t>
      </w:r>
      <w:proofErr w:type="spellEnd"/>
      <w:r w:rsidRPr="008F3F33">
        <w:rPr>
          <w:rFonts w:ascii="Times New Roman" w:hAnsi="Times New Roman"/>
          <w:color w:val="000000"/>
          <w:sz w:val="28"/>
          <w:lang w:val="ru-RU"/>
        </w:rPr>
        <w:t xml:space="preserve"> конечного результата).</w:t>
      </w:r>
      <w:proofErr w:type="gramEnd"/>
    </w:p>
    <w:p w:rsidR="00231432" w:rsidRPr="008F3F33" w:rsidRDefault="00231432">
      <w:pPr>
        <w:rPr>
          <w:lang w:val="ru-RU"/>
        </w:rPr>
        <w:sectPr w:rsidR="00231432" w:rsidRPr="008F3F33">
          <w:pgSz w:w="11906" w:h="16383"/>
          <w:pgMar w:top="1134" w:right="850" w:bottom="1134" w:left="1701" w:header="720" w:footer="720" w:gutter="0"/>
          <w:cols w:space="720"/>
        </w:sectPr>
      </w:pPr>
    </w:p>
    <w:p w:rsidR="00231432" w:rsidRPr="008F3F33" w:rsidRDefault="003749B7">
      <w:pPr>
        <w:spacing w:after="0" w:line="264" w:lineRule="auto"/>
        <w:ind w:left="120"/>
        <w:jc w:val="both"/>
        <w:rPr>
          <w:lang w:val="ru-RU"/>
        </w:rPr>
      </w:pPr>
      <w:bookmarkStart w:id="8" w:name="block-37524125"/>
      <w:bookmarkEnd w:id="7"/>
      <w:r w:rsidRPr="008F3F3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231432" w:rsidRPr="008F3F33" w:rsidRDefault="00231432">
      <w:pPr>
        <w:spacing w:after="0" w:line="264" w:lineRule="auto"/>
        <w:ind w:left="120"/>
        <w:jc w:val="both"/>
        <w:rPr>
          <w:lang w:val="ru-RU"/>
        </w:rPr>
      </w:pPr>
    </w:p>
    <w:p w:rsidR="00231432" w:rsidRPr="008F3F33" w:rsidRDefault="003749B7">
      <w:pPr>
        <w:spacing w:after="0" w:line="264" w:lineRule="auto"/>
        <w:ind w:left="120"/>
        <w:jc w:val="both"/>
        <w:rPr>
          <w:lang w:val="ru-RU"/>
        </w:rPr>
      </w:pPr>
      <w:r w:rsidRPr="008F3F3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31432" w:rsidRPr="008F3F33" w:rsidRDefault="00231432">
      <w:pPr>
        <w:spacing w:after="0" w:line="264" w:lineRule="auto"/>
        <w:ind w:left="120"/>
        <w:jc w:val="both"/>
        <w:rPr>
          <w:lang w:val="ru-RU"/>
        </w:rPr>
      </w:pP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8F3F33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8F3F33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</w:t>
      </w:r>
      <w:proofErr w:type="gramStart"/>
      <w:r w:rsidRPr="008F3F33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8F3F33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231432" w:rsidRPr="008F3F33" w:rsidRDefault="00231432">
      <w:pPr>
        <w:spacing w:after="0" w:line="264" w:lineRule="auto"/>
        <w:ind w:left="120"/>
        <w:jc w:val="both"/>
        <w:rPr>
          <w:lang w:val="ru-RU"/>
        </w:rPr>
      </w:pPr>
    </w:p>
    <w:p w:rsidR="00231432" w:rsidRPr="008F3F33" w:rsidRDefault="003749B7">
      <w:pPr>
        <w:spacing w:after="0" w:line="264" w:lineRule="auto"/>
        <w:ind w:left="120"/>
        <w:jc w:val="both"/>
        <w:rPr>
          <w:lang w:val="ru-RU"/>
        </w:rPr>
      </w:pPr>
      <w:r w:rsidRPr="008F3F3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31432" w:rsidRPr="008F3F33" w:rsidRDefault="00231432">
      <w:pPr>
        <w:spacing w:after="0" w:line="264" w:lineRule="auto"/>
        <w:ind w:left="120"/>
        <w:jc w:val="both"/>
        <w:rPr>
          <w:lang w:val="ru-RU"/>
        </w:rPr>
      </w:pPr>
    </w:p>
    <w:p w:rsidR="00231432" w:rsidRPr="008F3F33" w:rsidRDefault="003749B7">
      <w:pPr>
        <w:spacing w:after="0" w:line="264" w:lineRule="auto"/>
        <w:ind w:left="120"/>
        <w:jc w:val="both"/>
        <w:rPr>
          <w:lang w:val="ru-RU"/>
        </w:rPr>
      </w:pPr>
      <w:r w:rsidRPr="008F3F3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устанавливать связи и зависимости между математическими объектами («часть – целое», «причина</w:t>
      </w:r>
      <w:r w:rsidRPr="008F3F3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F3F33">
        <w:rPr>
          <w:rFonts w:ascii="Times New Roman" w:hAnsi="Times New Roman"/>
          <w:color w:val="000000"/>
          <w:sz w:val="28"/>
          <w:lang w:val="ru-RU"/>
        </w:rPr>
        <w:t>следствие», «протяжённость»);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231432" w:rsidRPr="008F3F33" w:rsidRDefault="00231432">
      <w:pPr>
        <w:spacing w:after="0" w:line="264" w:lineRule="auto"/>
        <w:ind w:left="120"/>
        <w:jc w:val="both"/>
        <w:rPr>
          <w:lang w:val="ru-RU"/>
        </w:rPr>
      </w:pPr>
    </w:p>
    <w:p w:rsidR="00231432" w:rsidRPr="008F3F33" w:rsidRDefault="003749B7">
      <w:pPr>
        <w:spacing w:after="0" w:line="264" w:lineRule="auto"/>
        <w:ind w:left="120"/>
        <w:jc w:val="both"/>
        <w:rPr>
          <w:lang w:val="ru-RU"/>
        </w:rPr>
      </w:pPr>
      <w:r w:rsidRPr="008F3F3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 xml:space="preserve">ориентироваться в алгоритмах: воспроизводить, дополнять, исправлять </w:t>
      </w:r>
      <w:proofErr w:type="gramStart"/>
      <w:r w:rsidRPr="008F3F33">
        <w:rPr>
          <w:rFonts w:ascii="Times New Roman" w:hAnsi="Times New Roman"/>
          <w:color w:val="000000"/>
          <w:sz w:val="28"/>
          <w:lang w:val="ru-RU"/>
        </w:rPr>
        <w:t>деформированные</w:t>
      </w:r>
      <w:proofErr w:type="gramEnd"/>
      <w:r w:rsidRPr="008F3F33">
        <w:rPr>
          <w:rFonts w:ascii="Times New Roman" w:hAnsi="Times New Roman"/>
          <w:color w:val="000000"/>
          <w:sz w:val="28"/>
          <w:lang w:val="ru-RU"/>
        </w:rPr>
        <w:t>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тексты заданий, аналогичные </w:t>
      </w:r>
      <w:proofErr w:type="gramStart"/>
      <w:r w:rsidRPr="008F3F33">
        <w:rPr>
          <w:rFonts w:ascii="Times New Roman" w:hAnsi="Times New Roman"/>
          <w:color w:val="000000"/>
          <w:sz w:val="28"/>
          <w:lang w:val="ru-RU"/>
        </w:rPr>
        <w:t>типовым</w:t>
      </w:r>
      <w:proofErr w:type="gramEnd"/>
      <w:r w:rsidRPr="008F3F33">
        <w:rPr>
          <w:rFonts w:ascii="Times New Roman" w:hAnsi="Times New Roman"/>
          <w:color w:val="000000"/>
          <w:sz w:val="28"/>
          <w:lang w:val="ru-RU"/>
        </w:rPr>
        <w:t xml:space="preserve"> изученным.</w:t>
      </w:r>
    </w:p>
    <w:p w:rsidR="00231432" w:rsidRPr="008F3F33" w:rsidRDefault="00231432">
      <w:pPr>
        <w:spacing w:after="0" w:line="264" w:lineRule="auto"/>
        <w:ind w:left="120"/>
        <w:jc w:val="both"/>
        <w:rPr>
          <w:lang w:val="ru-RU"/>
        </w:rPr>
      </w:pPr>
    </w:p>
    <w:p w:rsidR="00231432" w:rsidRPr="008F3F33" w:rsidRDefault="003749B7">
      <w:pPr>
        <w:spacing w:after="0" w:line="264" w:lineRule="auto"/>
        <w:ind w:left="120"/>
        <w:jc w:val="both"/>
        <w:rPr>
          <w:lang w:val="ru-RU"/>
        </w:rPr>
      </w:pPr>
      <w:r w:rsidRPr="008F3F3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8F3F33">
        <w:rPr>
          <w:rFonts w:ascii="Times New Roman" w:hAnsi="Times New Roman"/>
          <w:color w:val="000000"/>
          <w:sz w:val="28"/>
          <w:lang w:val="ru-RU"/>
        </w:rPr>
        <w:t>контрпримеров</w:t>
      </w:r>
      <w:proofErr w:type="spellEnd"/>
      <w:r w:rsidRPr="008F3F33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8F3F33">
        <w:rPr>
          <w:rFonts w:ascii="Times New Roman" w:hAnsi="Times New Roman"/>
          <w:color w:val="000000"/>
          <w:sz w:val="28"/>
          <w:lang w:val="ru-RU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231432" w:rsidRPr="008F3F33" w:rsidRDefault="00231432">
      <w:pPr>
        <w:spacing w:after="0" w:line="264" w:lineRule="auto"/>
        <w:ind w:left="120"/>
        <w:jc w:val="both"/>
        <w:rPr>
          <w:lang w:val="ru-RU"/>
        </w:rPr>
      </w:pPr>
    </w:p>
    <w:p w:rsidR="00231432" w:rsidRPr="008F3F33" w:rsidRDefault="003749B7">
      <w:pPr>
        <w:spacing w:after="0" w:line="264" w:lineRule="auto"/>
        <w:ind w:left="120"/>
        <w:jc w:val="both"/>
        <w:rPr>
          <w:lang w:val="ru-RU"/>
        </w:rPr>
      </w:pPr>
      <w:r w:rsidRPr="008F3F3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31432" w:rsidRPr="008F3F33" w:rsidRDefault="00231432">
      <w:pPr>
        <w:spacing w:after="0" w:line="264" w:lineRule="auto"/>
        <w:ind w:left="120"/>
        <w:jc w:val="both"/>
        <w:rPr>
          <w:lang w:val="ru-RU"/>
        </w:rPr>
      </w:pPr>
    </w:p>
    <w:p w:rsidR="00231432" w:rsidRPr="008F3F33" w:rsidRDefault="003749B7">
      <w:pPr>
        <w:spacing w:after="0" w:line="264" w:lineRule="auto"/>
        <w:ind w:left="12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8F3F33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8F3F33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от 0 до 20;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пересчитывать различные объекты, устанавливать порядковый номер объекта;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находить числа, большее или меньшее данного числа на заданное число;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решать текстовые задачи в одно действие на сложение и вычитание: выделять условие и требование (вопрос);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F3F33">
        <w:rPr>
          <w:rFonts w:ascii="Times New Roman" w:hAnsi="Times New Roman"/>
          <w:color w:val="000000"/>
          <w:sz w:val="28"/>
          <w:lang w:val="ru-RU"/>
        </w:rPr>
        <w:t>сравнивать объекты по длине, устанавливая между ними соотношение «длиннее – короче», «выше</w:t>
      </w:r>
      <w:r w:rsidRPr="008F3F3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F3F33">
        <w:rPr>
          <w:rFonts w:ascii="Times New Roman" w:hAnsi="Times New Roman"/>
          <w:color w:val="000000"/>
          <w:sz w:val="28"/>
          <w:lang w:val="ru-RU"/>
        </w:rPr>
        <w:t>ниже», «шире</w:t>
      </w:r>
      <w:r w:rsidRPr="008F3F3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F3F33">
        <w:rPr>
          <w:rFonts w:ascii="Times New Roman" w:hAnsi="Times New Roman"/>
          <w:color w:val="000000"/>
          <w:sz w:val="28"/>
          <w:lang w:val="ru-RU"/>
        </w:rPr>
        <w:t>уже»;</w:t>
      </w:r>
      <w:proofErr w:type="gramEnd"/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 xml:space="preserve">измерять длину отрезка (в </w:t>
      </w:r>
      <w:proofErr w:type="gramStart"/>
      <w:r w:rsidRPr="008F3F33">
        <w:rPr>
          <w:rFonts w:ascii="Times New Roman" w:hAnsi="Times New Roman"/>
          <w:color w:val="000000"/>
          <w:sz w:val="28"/>
          <w:lang w:val="ru-RU"/>
        </w:rPr>
        <w:t>см</w:t>
      </w:r>
      <w:proofErr w:type="gramEnd"/>
      <w:r w:rsidRPr="008F3F33">
        <w:rPr>
          <w:rFonts w:ascii="Times New Roman" w:hAnsi="Times New Roman"/>
          <w:color w:val="000000"/>
          <w:sz w:val="28"/>
          <w:lang w:val="ru-RU"/>
        </w:rPr>
        <w:t>), чертить отрезок заданной длины;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различать число и цифру;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распознавать геометрические фигуры: круг, треугольник, прямоугольник (квадрат), отрезок;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устанавливать между объектами соотношения: «слева</w:t>
      </w:r>
      <w:r w:rsidRPr="008F3F3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F3F33">
        <w:rPr>
          <w:rFonts w:ascii="Times New Roman" w:hAnsi="Times New Roman"/>
          <w:color w:val="000000"/>
          <w:sz w:val="28"/>
          <w:lang w:val="ru-RU"/>
        </w:rPr>
        <w:t>справа», «спереди</w:t>
      </w:r>
      <w:r w:rsidRPr="008F3F3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F3F33">
        <w:rPr>
          <w:rFonts w:ascii="Times New Roman" w:hAnsi="Times New Roman"/>
          <w:color w:val="000000"/>
          <w:sz w:val="28"/>
          <w:lang w:val="ru-RU"/>
        </w:rPr>
        <w:t xml:space="preserve">сзади», </w:t>
      </w:r>
      <w:r w:rsidRPr="008F3F33">
        <w:rPr>
          <w:rFonts w:ascii="Times New Roman" w:hAnsi="Times New Roman"/>
          <w:color w:val="333333"/>
          <w:sz w:val="28"/>
          <w:lang w:val="ru-RU"/>
        </w:rPr>
        <w:t>«</w:t>
      </w:r>
      <w:r w:rsidRPr="008F3F33">
        <w:rPr>
          <w:rFonts w:ascii="Times New Roman" w:hAnsi="Times New Roman"/>
          <w:color w:val="000000"/>
          <w:sz w:val="28"/>
          <w:lang w:val="ru-RU"/>
        </w:rPr>
        <w:t>между</w:t>
      </w:r>
      <w:r w:rsidRPr="008F3F33">
        <w:rPr>
          <w:rFonts w:ascii="Times New Roman" w:hAnsi="Times New Roman"/>
          <w:color w:val="333333"/>
          <w:sz w:val="28"/>
          <w:lang w:val="ru-RU"/>
        </w:rPr>
        <w:t>»</w:t>
      </w:r>
      <w:r w:rsidRPr="008F3F33">
        <w:rPr>
          <w:rFonts w:ascii="Times New Roman" w:hAnsi="Times New Roman"/>
          <w:color w:val="000000"/>
          <w:sz w:val="28"/>
          <w:lang w:val="ru-RU"/>
        </w:rPr>
        <w:t>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сравнивать два объекта (числа, геометрические фигуры);</w:t>
      </w:r>
    </w:p>
    <w:p w:rsidR="00231432" w:rsidRPr="008F3F33" w:rsidRDefault="003749B7">
      <w:pPr>
        <w:spacing w:after="0" w:line="264" w:lineRule="auto"/>
        <w:ind w:firstLine="600"/>
        <w:jc w:val="both"/>
        <w:rPr>
          <w:lang w:val="ru-RU"/>
        </w:rPr>
      </w:pPr>
      <w:r w:rsidRPr="008F3F33">
        <w:rPr>
          <w:rFonts w:ascii="Times New Roman" w:hAnsi="Times New Roman"/>
          <w:color w:val="000000"/>
          <w:sz w:val="28"/>
          <w:lang w:val="ru-RU"/>
        </w:rPr>
        <w:t>распределять объекты на две группы по заданному основанию.</w:t>
      </w:r>
    </w:p>
    <w:p w:rsidR="00231432" w:rsidRPr="008F3F33" w:rsidRDefault="00231432">
      <w:pPr>
        <w:spacing w:after="0" w:line="264" w:lineRule="auto"/>
        <w:ind w:left="120"/>
        <w:jc w:val="both"/>
        <w:rPr>
          <w:lang w:val="ru-RU"/>
        </w:rPr>
      </w:pPr>
    </w:p>
    <w:p w:rsidR="00231432" w:rsidRPr="008F3F33" w:rsidRDefault="00231432">
      <w:pPr>
        <w:rPr>
          <w:lang w:val="ru-RU"/>
        </w:rPr>
        <w:sectPr w:rsidR="00231432" w:rsidRPr="008F3F33">
          <w:pgSz w:w="11906" w:h="16383"/>
          <w:pgMar w:top="1134" w:right="850" w:bottom="1134" w:left="1701" w:header="720" w:footer="720" w:gutter="0"/>
          <w:cols w:space="720"/>
        </w:sectPr>
      </w:pPr>
    </w:p>
    <w:p w:rsidR="00231432" w:rsidRDefault="003749B7">
      <w:pPr>
        <w:spacing w:after="0"/>
        <w:ind w:left="120"/>
      </w:pPr>
      <w:bookmarkStart w:id="9" w:name="block-37524126"/>
      <w:bookmarkEnd w:id="8"/>
      <w:r w:rsidRPr="008F3F3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31432" w:rsidRDefault="003749B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7"/>
        <w:gridCol w:w="4644"/>
        <w:gridCol w:w="1535"/>
        <w:gridCol w:w="1841"/>
        <w:gridCol w:w="1910"/>
        <w:gridCol w:w="3027"/>
      </w:tblGrid>
      <w:tr w:rsidR="00231432" w:rsidTr="00AF2F17">
        <w:trPr>
          <w:trHeight w:val="144"/>
          <w:tblCellSpacing w:w="20" w:type="nil"/>
        </w:trPr>
        <w:tc>
          <w:tcPr>
            <w:tcW w:w="10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1432" w:rsidRDefault="00231432">
            <w:pPr>
              <w:spacing w:after="0"/>
              <w:ind w:left="135"/>
            </w:pPr>
          </w:p>
        </w:tc>
        <w:tc>
          <w:tcPr>
            <w:tcW w:w="46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1432" w:rsidRDefault="002314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1432" w:rsidRDefault="00231432">
            <w:pPr>
              <w:spacing w:after="0"/>
              <w:ind w:left="135"/>
            </w:pPr>
          </w:p>
        </w:tc>
      </w:tr>
      <w:tr w:rsidR="00231432" w:rsidTr="00AF2F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1432" w:rsidRDefault="002314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1432" w:rsidRDefault="00231432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1432" w:rsidRDefault="0023143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1432" w:rsidRDefault="0023143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1432" w:rsidRDefault="002314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1432" w:rsidRDefault="00231432"/>
        </w:tc>
      </w:tr>
      <w:tr w:rsidR="002314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231432" w:rsidRPr="00FC5F2C" w:rsidTr="00AF2F17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1432" w:rsidRDefault="002314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1432" w:rsidRDefault="0023143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1432" w:rsidRPr="00FC5F2C" w:rsidRDefault="00FC5F2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5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4110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fe</w:t>
              </w:r>
              <w:proofErr w:type="spellEnd"/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31432" w:rsidRPr="00FC5F2C" w:rsidTr="00AF2F17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1432" w:rsidRDefault="002314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1432" w:rsidRDefault="0023143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1432" w:rsidRPr="00FC5F2C" w:rsidRDefault="00FC5F2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6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4110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fe</w:t>
              </w:r>
              <w:proofErr w:type="spellEnd"/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31432" w:rsidRPr="00FC5F2C" w:rsidTr="00AF2F17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1432" w:rsidRDefault="002314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1432" w:rsidRDefault="0023143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1432" w:rsidRPr="00FC5F2C" w:rsidRDefault="00FC5F2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7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4110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fe</w:t>
              </w:r>
              <w:proofErr w:type="spellEnd"/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31432" w:rsidRPr="00FC5F2C" w:rsidTr="00AF2F17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1432" w:rsidRDefault="002314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1432" w:rsidRDefault="0023143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1432" w:rsidRPr="00FC5F2C" w:rsidRDefault="00FC5F2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8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4110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fe</w:t>
              </w:r>
              <w:proofErr w:type="spellEnd"/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314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1432" w:rsidRDefault="00231432"/>
        </w:tc>
      </w:tr>
      <w:tr w:rsidR="002314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231432" w:rsidRPr="00FC5F2C" w:rsidTr="00AF2F17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231432" w:rsidRPr="008F3F33" w:rsidRDefault="003749B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1432" w:rsidRDefault="002314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1432" w:rsidRDefault="0023143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1432" w:rsidRPr="00FC5F2C" w:rsidRDefault="00FC5F2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9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4110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fe</w:t>
              </w:r>
              <w:proofErr w:type="spellEnd"/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31432" w:rsidRPr="00FC5F2C" w:rsidTr="00AF2F17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231432" w:rsidRPr="008F3F33" w:rsidRDefault="003749B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1432" w:rsidRDefault="002314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1432" w:rsidRDefault="0023143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1432" w:rsidRPr="00FC5F2C" w:rsidRDefault="00FC5F2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0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4110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fe</w:t>
              </w:r>
              <w:proofErr w:type="spellEnd"/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314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1432" w:rsidRDefault="00231432"/>
        </w:tc>
      </w:tr>
      <w:tr w:rsidR="002314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231432" w:rsidRPr="00FC5F2C" w:rsidTr="00AF2F17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1432" w:rsidRDefault="002314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1432" w:rsidRDefault="0023143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1432" w:rsidRPr="00FC5F2C" w:rsidRDefault="00FC5F2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1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4110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fe</w:t>
              </w:r>
              <w:proofErr w:type="spellEnd"/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314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1432" w:rsidRDefault="00231432"/>
        </w:tc>
      </w:tr>
      <w:tr w:rsidR="00231432" w:rsidRPr="00FC5F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1432" w:rsidRPr="008F3F33" w:rsidRDefault="003749B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F3F3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231432" w:rsidRPr="00FC5F2C" w:rsidTr="00AF2F17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1432" w:rsidRDefault="002314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1432" w:rsidRDefault="0023143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1432" w:rsidRPr="00FC5F2C" w:rsidRDefault="00FC5F2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2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4110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fe</w:t>
              </w:r>
              <w:proofErr w:type="spellEnd"/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31432" w:rsidRPr="00FC5F2C" w:rsidTr="00AF2F17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1432" w:rsidRDefault="002314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1432" w:rsidRDefault="0023143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1432" w:rsidRPr="00FC5F2C" w:rsidRDefault="00FC5F2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3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4110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fe</w:t>
              </w:r>
              <w:proofErr w:type="spellEnd"/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314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1432" w:rsidRDefault="00231432"/>
        </w:tc>
      </w:tr>
      <w:tr w:rsidR="002314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231432" w:rsidRPr="00FC5F2C" w:rsidTr="00AF2F17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1432" w:rsidRDefault="002314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1432" w:rsidRDefault="0023143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1432" w:rsidRPr="00FC5F2C" w:rsidRDefault="00FC5F2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4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4110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fe</w:t>
              </w:r>
              <w:proofErr w:type="spellEnd"/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31432" w:rsidRPr="00FC5F2C" w:rsidTr="00AF2F17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1432" w:rsidRDefault="002314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1432" w:rsidRDefault="0023143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1432" w:rsidRPr="00FC5F2C" w:rsidRDefault="00FC5F2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5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4110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fe</w:t>
              </w:r>
              <w:proofErr w:type="spellEnd"/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314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1432" w:rsidRDefault="00231432"/>
        </w:tc>
      </w:tr>
      <w:tr w:rsidR="00231432" w:rsidTr="00AF2F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1432" w:rsidRDefault="002314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1432" w:rsidRDefault="0023143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1432" w:rsidRDefault="00231432">
            <w:pPr>
              <w:spacing w:after="0"/>
              <w:ind w:left="135"/>
            </w:pPr>
          </w:p>
        </w:tc>
      </w:tr>
      <w:tr w:rsidR="00231432" w:rsidTr="00AF2F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1432" w:rsidRPr="008F3F33" w:rsidRDefault="003749B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1432" w:rsidRDefault="00374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1432" w:rsidRDefault="00231432"/>
        </w:tc>
      </w:tr>
    </w:tbl>
    <w:p w:rsidR="00AF2F17" w:rsidRDefault="00AF2F17" w:rsidP="00AF2F1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F2F17" w:rsidRDefault="00AF2F17" w:rsidP="00AF2F1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F2F17" w:rsidRDefault="00AF2F17" w:rsidP="00AF2F1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F2F17" w:rsidRDefault="00AF2F17" w:rsidP="00AF2F1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F2F17" w:rsidRDefault="00AF2F17" w:rsidP="00AF2F1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F2F17" w:rsidRDefault="00AF2F17" w:rsidP="00AF2F1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F2F17" w:rsidRDefault="00AF2F17" w:rsidP="00AF2F1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F2F17" w:rsidRDefault="00AF2F17" w:rsidP="00AF2F1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F2F17" w:rsidRDefault="00AF2F17" w:rsidP="00AF2F1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F2F17" w:rsidRDefault="00AF2F17" w:rsidP="00AF2F1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F2F17" w:rsidRDefault="00AF2F17" w:rsidP="00AF2F17">
      <w:pPr>
        <w:spacing w:after="0"/>
        <w:ind w:left="120"/>
      </w:pPr>
      <w:r w:rsidRPr="008F3F33">
        <w:rPr>
          <w:rFonts w:ascii="Times New Roman" w:hAnsi="Times New Roman"/>
          <w:b/>
          <w:color w:val="000000"/>
          <w:sz w:val="28"/>
          <w:lang w:val="ru-RU"/>
        </w:rPr>
        <w:t xml:space="preserve">ВАРИАНТ 1. ПОУРОЧНОЕ ПЛАНИРОВАНИЕ ДЛЯ ПЕДАГОГОВ, ИСПОЛЬЗУЮЩИХ УЧЕБНИК «МАТЕМАТИКА. </w:t>
      </w:r>
      <w:r>
        <w:rPr>
          <w:rFonts w:ascii="Times New Roman" w:hAnsi="Times New Roman"/>
          <w:b/>
          <w:color w:val="000000"/>
          <w:sz w:val="28"/>
        </w:rPr>
        <w:t>1-4 КЛАСС В 2 ЧАСТЯХ. М.И. МОРО И ДР</w:t>
      </w:r>
      <w:proofErr w:type="gramStart"/>
      <w:r>
        <w:rPr>
          <w:rFonts w:ascii="Times New Roman" w:hAnsi="Times New Roman"/>
          <w:b/>
          <w:color w:val="000000"/>
          <w:sz w:val="28"/>
        </w:rPr>
        <w:t>.»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AF2F17" w:rsidRDefault="00AF2F17" w:rsidP="00AF2F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6"/>
        <w:gridCol w:w="3837"/>
        <w:gridCol w:w="1026"/>
        <w:gridCol w:w="1841"/>
        <w:gridCol w:w="1910"/>
        <w:gridCol w:w="1423"/>
        <w:gridCol w:w="3027"/>
      </w:tblGrid>
      <w:tr w:rsidR="00AF2F17" w:rsidTr="00AF2F17">
        <w:trPr>
          <w:trHeight w:val="144"/>
          <w:tblCellSpacing w:w="20" w:type="nil"/>
        </w:trPr>
        <w:tc>
          <w:tcPr>
            <w:tcW w:w="9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2F17" w:rsidRDefault="00AF2F17" w:rsidP="00AF2F17">
            <w:pPr>
              <w:spacing w:after="0"/>
              <w:ind w:left="135"/>
            </w:pPr>
          </w:p>
        </w:tc>
        <w:tc>
          <w:tcPr>
            <w:tcW w:w="38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2F17" w:rsidRDefault="00AF2F17" w:rsidP="00AF2F1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2F17" w:rsidRDefault="00AF2F17" w:rsidP="00AF2F17">
            <w:pPr>
              <w:spacing w:after="0"/>
              <w:ind w:left="135"/>
            </w:pPr>
          </w:p>
        </w:tc>
        <w:tc>
          <w:tcPr>
            <w:tcW w:w="30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2F17" w:rsidRDefault="00AF2F17" w:rsidP="00AF2F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2F17" w:rsidRDefault="00AF2F17" w:rsidP="00AF2F17"/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2F17" w:rsidRDefault="00AF2F17" w:rsidP="00AF2F1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2F17" w:rsidRDefault="00AF2F17" w:rsidP="00AF2F1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2F17" w:rsidRDefault="00AF2F17" w:rsidP="00AF2F1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2F17" w:rsidRDefault="00AF2F17" w:rsidP="00AF2F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2F17" w:rsidRDefault="00AF2F17" w:rsidP="00AF2F17"/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Количественный счёт. Один, два, три…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AF2F17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Порядковый счёт. Первый, второй, третий…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сверху/снизу; установление пространственных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Вверху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Внизу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Справа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столько же, сколько.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Меньше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AF2F17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больше, меньше.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Меньше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AF2F17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</w:t>
            </w: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объектов на плоскости, в пространстве: установление пространственных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Вверху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Внизу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12.09.2024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AF2F17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10588</w:t>
              </w:r>
            </w:hyperlink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Число и количество. Число и цифра 2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AF2F17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10588</w:t>
              </w:r>
            </w:hyperlink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 числа на одну или несколько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Уменьшение числа на одну или несколько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AF2F17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Длина. Сравнение по длине: длиннее, короче, </w:t>
            </w:r>
            <w:proofErr w:type="gramStart"/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одинаковые</w:t>
            </w:r>
            <w:proofErr w:type="gramEnd"/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длине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числа. Запись чисел в заданном порядке.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целого из </w:t>
            </w: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частей (чисел, геометрических фигур)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30.09.2024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AF2F17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  <w:proofErr w:type="spellEnd"/>
            </w:hyperlink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геометрических фигур: точка, отрезок и др. Точка. Кривая линия. Прямая линия.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Луч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AF2F17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  <w:proofErr w:type="spellEnd"/>
            </w:hyperlink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сравнения: больше, меньше, столько же (равно).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сравнения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AF2F17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общее, различное.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AF2F17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Расположение, описание расположения геометрических фигур на плоскости.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</w:t>
            </w: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 одну или несколько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 и 7.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15.10.2024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счета. Состав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и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измерения. </w:t>
            </w:r>
            <w:proofErr w:type="spellStart"/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Чиисла</w:t>
            </w:r>
            <w:proofErr w:type="spellEnd"/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8 и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10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с помощью линейки.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Верные (истинные) и неверные (ложные) предложения, составленные относительно </w:t>
            </w: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заданного набора математических объектов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сложения. Компоненты действия, запись 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□ + 1, □ - 1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10. Применение в практических ситуациях.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□ + 1, □ - 1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08658</w:t>
              </w:r>
            </w:hyperlink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увеличения на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□ + 1 + 1, □ - 1 - 1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элементы. Дополнение текста до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элементы, составление текстовой задачи по образцу.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08658</w:t>
              </w:r>
            </w:hyperlink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краткая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схема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</w:t>
            </w: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увеличение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08658</w:t>
              </w:r>
            </w:hyperlink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с помощью линейки на листе в клетку.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 чисел (в пределах 10)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«Решение текстовых задач»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отрезков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группы объектов, </w:t>
            </w: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группировка по самостоятельно установленному свойству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16.12.2024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сверху/снизу, </w:t>
            </w:r>
            <w:proofErr w:type="gramStart"/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между</w:t>
            </w:r>
            <w:proofErr w:type="gramEnd"/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proofErr w:type="gramStart"/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</w:t>
            </w:r>
            <w:proofErr w:type="gramEnd"/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пространственных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четырехугольника.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Распознавание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чертеже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четырёхугольника.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двух объектов (чисел, </w:t>
            </w: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величин, геометрических фигур, задач)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26.12.2024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вычитания. Компоненты действия, запись равенства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10. Применение в практических ситуациях.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6 - □, 7 - □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вычитания нескольких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8 - □, 9 - □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уменьшение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разностное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между данными и искомой величиной в текстовой задаче.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Литр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Перестановка слагаемых при сложении чисел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данного из строки, столбца таблицы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увеличение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уменьшение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квадрат. Прямоугольник. Квадрат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прямоугольник. Прямоугольник. Квадрат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и запись арифметического </w:t>
            </w: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действия для получения ответа на вопрос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10.02.2025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неизвестного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уменьшаемого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неизвестного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вычитаемого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без измерения: старше </w:t>
            </w: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— моложе, тяжелее — легче.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Килограмм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05.03.2025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суммы и остатка. Повторение, что узнали. Чему научились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Десятичный принцип записи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Нумерация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следования чисел от 11 до 20.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16640</w:t>
              </w:r>
            </w:hyperlink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длины: сантиметр, дециметр; установление соотношения между ними.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Дециметр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16640</w:t>
              </w:r>
            </w:hyperlink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 + 7. 17 - 7. 17 - 10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16640</w:t>
              </w:r>
            </w:hyperlink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 + 7. 17 - 7. 17 - 10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десятками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16640</w:t>
              </w:r>
            </w:hyperlink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Числа от 1 до 20: различение, чтение, запись.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с числом </w:t>
            </w: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0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14.04.2025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десяток при сложении. Представление на модели и запись действия.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678</w:t>
              </w:r>
            </w:hyperlink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15. Табличное вычитание. Вычитание вида 11 - □. Вычитание вида 12 - □. Вычитание вида 13 - □.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14 - □.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15 - □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15.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Сложение однозначных чисел с переходом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678</w:t>
              </w:r>
            </w:hyperlink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Счёт по 2, по 3, по 5. Сложение одинаковых слагаемых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Комментирование сложения и вычитания с переходом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«Числа от 1 до 20. Сложение и вычитание».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классе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Повторение.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Вычитание с переходом через десяток. Повторение. Что узнали. Чему научились в 1 классе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Повторение.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компонента: действия сложения, вычитания.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RPr="00FC5F2C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отрезка. Повторение.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Pr="004A102F" w:rsidRDefault="004A102F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F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Сравнение, группировка, </w:t>
            </w: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закономерности, высказывания. Повторение.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20.05.2025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Таблицы. Повторение. Что узнали. Чему научились в 1 классе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</w:pPr>
          </w:p>
        </w:tc>
      </w:tr>
      <w:tr w:rsidR="00AF2F17" w:rsidTr="00AF2F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2F17" w:rsidRPr="008F3F33" w:rsidRDefault="00AF2F17" w:rsidP="00AF2F17">
            <w:pPr>
              <w:spacing w:after="0"/>
              <w:ind w:left="135"/>
              <w:rPr>
                <w:lang w:val="ru-RU"/>
              </w:rPr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 w:rsidRPr="008F3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F17" w:rsidRDefault="00AF2F17" w:rsidP="00AF2F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2F17" w:rsidRDefault="00AF2F17" w:rsidP="00AF2F17"/>
        </w:tc>
      </w:tr>
    </w:tbl>
    <w:p w:rsidR="00AF2F17" w:rsidRDefault="00AF2F17" w:rsidP="00AF2F17">
      <w:pPr>
        <w:sectPr w:rsidR="00AF2F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1432" w:rsidRDefault="00231432">
      <w:pPr>
        <w:sectPr w:rsidR="002314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1432" w:rsidRPr="00AF2F17" w:rsidRDefault="003749B7">
      <w:pPr>
        <w:spacing w:after="0"/>
        <w:ind w:left="120"/>
        <w:rPr>
          <w:lang w:val="ru-RU"/>
        </w:rPr>
      </w:pPr>
      <w:bookmarkStart w:id="10" w:name="block-37524130"/>
      <w:bookmarkEnd w:id="9"/>
      <w:r w:rsidRPr="00AF2F1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31432" w:rsidRDefault="003749B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31432" w:rsidRDefault="00231432">
      <w:pPr>
        <w:spacing w:after="0" w:line="480" w:lineRule="auto"/>
        <w:ind w:left="120"/>
      </w:pPr>
    </w:p>
    <w:p w:rsidR="00231432" w:rsidRDefault="00231432">
      <w:pPr>
        <w:spacing w:after="0" w:line="480" w:lineRule="auto"/>
        <w:ind w:left="120"/>
      </w:pPr>
    </w:p>
    <w:p w:rsidR="00231432" w:rsidRDefault="00231432">
      <w:pPr>
        <w:spacing w:after="0"/>
        <w:ind w:left="120"/>
      </w:pPr>
    </w:p>
    <w:p w:rsidR="00231432" w:rsidRDefault="003749B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31432" w:rsidRDefault="00231432">
      <w:pPr>
        <w:spacing w:after="0" w:line="480" w:lineRule="auto"/>
        <w:ind w:left="120"/>
      </w:pPr>
    </w:p>
    <w:p w:rsidR="00231432" w:rsidRDefault="00231432">
      <w:pPr>
        <w:spacing w:after="0"/>
        <w:ind w:left="120"/>
      </w:pPr>
    </w:p>
    <w:p w:rsidR="00231432" w:rsidRPr="008F3F33" w:rsidRDefault="003749B7">
      <w:pPr>
        <w:spacing w:after="0" w:line="480" w:lineRule="auto"/>
        <w:ind w:left="120"/>
        <w:rPr>
          <w:lang w:val="ru-RU"/>
        </w:rPr>
      </w:pPr>
      <w:r w:rsidRPr="008F3F3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31432" w:rsidRPr="008F3F33" w:rsidRDefault="00231432">
      <w:pPr>
        <w:spacing w:after="0" w:line="480" w:lineRule="auto"/>
        <w:ind w:left="120"/>
        <w:rPr>
          <w:lang w:val="ru-RU"/>
        </w:rPr>
      </w:pPr>
    </w:p>
    <w:p w:rsidR="00231432" w:rsidRPr="008F3F33" w:rsidRDefault="00231432">
      <w:pPr>
        <w:rPr>
          <w:lang w:val="ru-RU"/>
        </w:rPr>
        <w:sectPr w:rsidR="00231432" w:rsidRPr="008F3F33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3749B7" w:rsidRPr="008F3F33" w:rsidRDefault="003749B7">
      <w:pPr>
        <w:rPr>
          <w:lang w:val="ru-RU"/>
        </w:rPr>
      </w:pPr>
    </w:p>
    <w:sectPr w:rsidR="003749B7" w:rsidRPr="008F3F33" w:rsidSect="0023143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A0311"/>
    <w:multiLevelType w:val="multilevel"/>
    <w:tmpl w:val="B96256F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CE708CF"/>
    <w:multiLevelType w:val="multilevel"/>
    <w:tmpl w:val="6624E32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compat/>
  <w:rsids>
    <w:rsidRoot w:val="00231432"/>
    <w:rsid w:val="001E3D8B"/>
    <w:rsid w:val="00231432"/>
    <w:rsid w:val="003749B7"/>
    <w:rsid w:val="00442A99"/>
    <w:rsid w:val="004A102F"/>
    <w:rsid w:val="008F3F33"/>
    <w:rsid w:val="00AF2F17"/>
    <w:rsid w:val="00E64C78"/>
    <w:rsid w:val="00F95ADC"/>
    <w:rsid w:val="00FC5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3143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314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0fe" TargetMode="External"/><Relationship Id="rId18" Type="http://schemas.openxmlformats.org/officeDocument/2006/relationships/hyperlink" Target="https://m.edsoo.ru/7f411f36" TargetMode="External"/><Relationship Id="rId26" Type="http://schemas.openxmlformats.org/officeDocument/2006/relationships/hyperlink" Target="https://m.edsoo.ru/c4e0ea08" TargetMode="External"/><Relationship Id="rId39" Type="http://schemas.openxmlformats.org/officeDocument/2006/relationships/hyperlink" Target="https://m.edsoo.ru/c4e08658" TargetMode="External"/><Relationship Id="rId21" Type="http://schemas.openxmlformats.org/officeDocument/2006/relationships/hyperlink" Target="https://m.edsoo.ru/c4e10588" TargetMode="External"/><Relationship Id="rId34" Type="http://schemas.openxmlformats.org/officeDocument/2006/relationships/hyperlink" Target="https://m.edsoo.ru/c4e1158c" TargetMode="External"/><Relationship Id="rId42" Type="http://schemas.openxmlformats.org/officeDocument/2006/relationships/hyperlink" Target="https://m.edsoo.ru/c4e173e2" TargetMode="External"/><Relationship Id="rId47" Type="http://schemas.openxmlformats.org/officeDocument/2006/relationships/hyperlink" Target="https://m.edsoo.ru/c4e09e4a" TargetMode="External"/><Relationship Id="rId50" Type="http://schemas.openxmlformats.org/officeDocument/2006/relationships/hyperlink" Target="https://m.edsoo.ru/c4e139fe" TargetMode="External"/><Relationship Id="rId55" Type="http://schemas.openxmlformats.org/officeDocument/2006/relationships/hyperlink" Target="https://m.edsoo.ru/c4e129e6" TargetMode="External"/><Relationship Id="rId63" Type="http://schemas.openxmlformats.org/officeDocument/2006/relationships/hyperlink" Target="https://m.edsoo.ru/c4e16640" TargetMode="External"/><Relationship Id="rId68" Type="http://schemas.openxmlformats.org/officeDocument/2006/relationships/hyperlink" Target="https://m.edsoo.ru/c4e0b678" TargetMode="External"/><Relationship Id="rId76" Type="http://schemas.openxmlformats.org/officeDocument/2006/relationships/theme" Target="theme/theme1.xml"/><Relationship Id="rId7" Type="http://schemas.openxmlformats.org/officeDocument/2006/relationships/hyperlink" Target="https://m.edsoo.ru/7f4110fe" TargetMode="External"/><Relationship Id="rId71" Type="http://schemas.openxmlformats.org/officeDocument/2006/relationships/hyperlink" Target="https://m.edsoo.ru/c4e0d18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0fe" TargetMode="External"/><Relationship Id="rId29" Type="http://schemas.openxmlformats.org/officeDocument/2006/relationships/hyperlink" Target="https://m.edsoo.ru/c4e10ed4" TargetMode="External"/><Relationship Id="rId11" Type="http://schemas.openxmlformats.org/officeDocument/2006/relationships/hyperlink" Target="https://m.edsoo.ru/7f4110fe" TargetMode="External"/><Relationship Id="rId24" Type="http://schemas.openxmlformats.org/officeDocument/2006/relationships/hyperlink" Target="https://m.edsoo.ru/c4e15cea" TargetMode="External"/><Relationship Id="rId32" Type="http://schemas.openxmlformats.org/officeDocument/2006/relationships/hyperlink" Target="https://m.edsoo.ru/c4e08eb4" TargetMode="External"/><Relationship Id="rId37" Type="http://schemas.openxmlformats.org/officeDocument/2006/relationships/hyperlink" Target="https://m.edsoo.ru/c4e08658" TargetMode="External"/><Relationship Id="rId40" Type="http://schemas.openxmlformats.org/officeDocument/2006/relationships/hyperlink" Target="https://m.edsoo.ru/c4e11d02" TargetMode="External"/><Relationship Id="rId45" Type="http://schemas.openxmlformats.org/officeDocument/2006/relationships/hyperlink" Target="https://m.edsoo.ru/c4e175ae" TargetMode="External"/><Relationship Id="rId53" Type="http://schemas.openxmlformats.org/officeDocument/2006/relationships/hyperlink" Target="https://m.edsoo.ru/c4e129e6" TargetMode="External"/><Relationship Id="rId58" Type="http://schemas.openxmlformats.org/officeDocument/2006/relationships/hyperlink" Target="https://m.edsoo.ru/c4e0b18c" TargetMode="External"/><Relationship Id="rId66" Type="http://schemas.openxmlformats.org/officeDocument/2006/relationships/hyperlink" Target="https://m.edsoo.ru/c4e18d3c" TargetMode="External"/><Relationship Id="rId74" Type="http://schemas.openxmlformats.org/officeDocument/2006/relationships/hyperlink" Target="https://m.edsoo.ru/c4e0a1f6" TargetMode="External"/><Relationship Id="rId5" Type="http://schemas.openxmlformats.org/officeDocument/2006/relationships/hyperlink" Target="https://m.edsoo.ru/7f4110fe" TargetMode="External"/><Relationship Id="rId15" Type="http://schemas.openxmlformats.org/officeDocument/2006/relationships/hyperlink" Target="https://m.edsoo.ru/7f4110fe" TargetMode="External"/><Relationship Id="rId23" Type="http://schemas.openxmlformats.org/officeDocument/2006/relationships/hyperlink" Target="https://m.edsoo.ru/c4e15ec0" TargetMode="External"/><Relationship Id="rId28" Type="http://schemas.openxmlformats.org/officeDocument/2006/relationships/hyperlink" Target="https://m.edsoo.ru/c4e10ed4" TargetMode="External"/><Relationship Id="rId36" Type="http://schemas.openxmlformats.org/officeDocument/2006/relationships/hyperlink" Target="https://m.edsoo.ru/c4e0f034" TargetMode="External"/><Relationship Id="rId49" Type="http://schemas.openxmlformats.org/officeDocument/2006/relationships/hyperlink" Target="https://m.edsoo.ru/c4e139fe" TargetMode="External"/><Relationship Id="rId57" Type="http://schemas.openxmlformats.org/officeDocument/2006/relationships/hyperlink" Target="https://m.edsoo.ru/c4e146ce" TargetMode="External"/><Relationship Id="rId61" Type="http://schemas.openxmlformats.org/officeDocument/2006/relationships/hyperlink" Target="https://m.edsoo.ru/c4e16640" TargetMode="External"/><Relationship Id="rId10" Type="http://schemas.openxmlformats.org/officeDocument/2006/relationships/hyperlink" Target="https://m.edsoo.ru/7f4110fe" TargetMode="External"/><Relationship Id="rId19" Type="http://schemas.openxmlformats.org/officeDocument/2006/relationships/hyperlink" Target="https://m.edsoo.ru/c4e0896e" TargetMode="External"/><Relationship Id="rId31" Type="http://schemas.openxmlformats.org/officeDocument/2006/relationships/hyperlink" Target="https://m.edsoo.ru/c4e0a3cc" TargetMode="External"/><Relationship Id="rId44" Type="http://schemas.openxmlformats.org/officeDocument/2006/relationships/hyperlink" Target="https://m.edsoo.ru/c4e175ae" TargetMode="External"/><Relationship Id="rId52" Type="http://schemas.openxmlformats.org/officeDocument/2006/relationships/hyperlink" Target="https://m.edsoo.ru/c4e129e6" TargetMode="External"/><Relationship Id="rId60" Type="http://schemas.openxmlformats.org/officeDocument/2006/relationships/hyperlink" Target="https://m.edsoo.ru/c4e16640" TargetMode="External"/><Relationship Id="rId65" Type="http://schemas.openxmlformats.org/officeDocument/2006/relationships/hyperlink" Target="https://m.edsoo.ru/c4e18d3c" TargetMode="External"/><Relationship Id="rId73" Type="http://schemas.openxmlformats.org/officeDocument/2006/relationships/hyperlink" Target="https://m.edsoo.ru/c4e125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0fe" TargetMode="External"/><Relationship Id="rId14" Type="http://schemas.openxmlformats.org/officeDocument/2006/relationships/hyperlink" Target="https://m.edsoo.ru/7f4110fe" TargetMode="External"/><Relationship Id="rId22" Type="http://schemas.openxmlformats.org/officeDocument/2006/relationships/hyperlink" Target="https://m.edsoo.ru/c4e10588" TargetMode="External"/><Relationship Id="rId27" Type="http://schemas.openxmlformats.org/officeDocument/2006/relationships/hyperlink" Target="https://m.edsoo.ru/c4e0ea08" TargetMode="External"/><Relationship Id="rId30" Type="http://schemas.openxmlformats.org/officeDocument/2006/relationships/hyperlink" Target="https://m.edsoo.ru/c4e0a3cc" TargetMode="External"/><Relationship Id="rId35" Type="http://schemas.openxmlformats.org/officeDocument/2006/relationships/hyperlink" Target="https://m.edsoo.ru/c4e1158c" TargetMode="External"/><Relationship Id="rId43" Type="http://schemas.openxmlformats.org/officeDocument/2006/relationships/hyperlink" Target="https://m.edsoo.ru/c4e173e2" TargetMode="External"/><Relationship Id="rId48" Type="http://schemas.openxmlformats.org/officeDocument/2006/relationships/hyperlink" Target="https://m.edsoo.ru/c4e09e4a" TargetMode="External"/><Relationship Id="rId56" Type="http://schemas.openxmlformats.org/officeDocument/2006/relationships/hyperlink" Target="https://m.edsoo.ru/c4e129e6" TargetMode="External"/><Relationship Id="rId64" Type="http://schemas.openxmlformats.org/officeDocument/2006/relationships/hyperlink" Target="https://m.edsoo.ru/c4e16640" TargetMode="External"/><Relationship Id="rId69" Type="http://schemas.openxmlformats.org/officeDocument/2006/relationships/hyperlink" Target="https://m.edsoo.ru/c4e148e0" TargetMode="External"/><Relationship Id="rId8" Type="http://schemas.openxmlformats.org/officeDocument/2006/relationships/hyperlink" Target="https://m.edsoo.ru/7f4110fe" TargetMode="External"/><Relationship Id="rId51" Type="http://schemas.openxmlformats.org/officeDocument/2006/relationships/hyperlink" Target="https://m.edsoo.ru/c4e129e6" TargetMode="External"/><Relationship Id="rId72" Type="http://schemas.openxmlformats.org/officeDocument/2006/relationships/hyperlink" Target="https://m.edsoo.ru/c4e1258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0fe" TargetMode="External"/><Relationship Id="rId17" Type="http://schemas.openxmlformats.org/officeDocument/2006/relationships/hyperlink" Target="https://m.edsoo.ru/7f411f36" TargetMode="External"/><Relationship Id="rId25" Type="http://schemas.openxmlformats.org/officeDocument/2006/relationships/hyperlink" Target="https://m.edsoo.ru/c4e15cea" TargetMode="External"/><Relationship Id="rId33" Type="http://schemas.openxmlformats.org/officeDocument/2006/relationships/hyperlink" Target="https://m.edsoo.ru/c4e08eb4" TargetMode="External"/><Relationship Id="rId38" Type="http://schemas.openxmlformats.org/officeDocument/2006/relationships/hyperlink" Target="https://m.edsoo.ru/c4e08658" TargetMode="External"/><Relationship Id="rId46" Type="http://schemas.openxmlformats.org/officeDocument/2006/relationships/hyperlink" Target="https://m.edsoo.ru/c4e087e8" TargetMode="External"/><Relationship Id="rId59" Type="http://schemas.openxmlformats.org/officeDocument/2006/relationships/hyperlink" Target="https://m.edsoo.ru/c4e0b18c" TargetMode="External"/><Relationship Id="rId67" Type="http://schemas.openxmlformats.org/officeDocument/2006/relationships/hyperlink" Target="https://m.edsoo.ru/c4e0b678" TargetMode="External"/><Relationship Id="rId20" Type="http://schemas.openxmlformats.org/officeDocument/2006/relationships/hyperlink" Target="https://m.edsoo.ru/c4e0f3d6" TargetMode="External"/><Relationship Id="rId41" Type="http://schemas.openxmlformats.org/officeDocument/2006/relationships/hyperlink" Target="https://m.edsoo.ru/c4e173e2" TargetMode="External"/><Relationship Id="rId54" Type="http://schemas.openxmlformats.org/officeDocument/2006/relationships/hyperlink" Target="https://m.edsoo.ru/c4e129e6" TargetMode="External"/><Relationship Id="rId62" Type="http://schemas.openxmlformats.org/officeDocument/2006/relationships/hyperlink" Target="https://m.edsoo.ru/c4e11a00" TargetMode="External"/><Relationship Id="rId70" Type="http://schemas.openxmlformats.org/officeDocument/2006/relationships/hyperlink" Target="https://m.edsoo.ru/c4e0d18a" TargetMode="External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0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5595</Words>
  <Characters>31896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37417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Люсена</cp:lastModifiedBy>
  <cp:revision>7</cp:revision>
  <dcterms:created xsi:type="dcterms:W3CDTF">2024-09-06T11:17:00Z</dcterms:created>
  <dcterms:modified xsi:type="dcterms:W3CDTF">2024-09-11T11:52:00Z</dcterms:modified>
</cp:coreProperties>
</file>